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3550F" w14:textId="77777777" w:rsidR="000B4F96" w:rsidRDefault="000B4F96" w:rsidP="00430757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</w:p>
    <w:p w14:paraId="01DB32DB" w14:textId="77777777" w:rsidR="000B4F96" w:rsidRDefault="000B4F96" w:rsidP="00430757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</w:p>
    <w:p w14:paraId="461BF852" w14:textId="63A3114A" w:rsidR="00D83C24" w:rsidRPr="00430757" w:rsidRDefault="00430757" w:rsidP="00430757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  <w:r w:rsidRPr="00430757">
        <w:rPr>
          <w:b/>
          <w:sz w:val="28"/>
          <w:szCs w:val="28"/>
        </w:rPr>
        <w:t>СОВЕТ ДЕПУТАТОВ</w:t>
      </w:r>
    </w:p>
    <w:p w14:paraId="54153778" w14:textId="7FEEFD4C" w:rsidR="00430757" w:rsidRPr="00430757" w:rsidRDefault="00430757" w:rsidP="00430757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  <w:r w:rsidRPr="00430757">
        <w:rPr>
          <w:b/>
          <w:sz w:val="28"/>
          <w:szCs w:val="28"/>
        </w:rPr>
        <w:t>МУНИЦИПАЛЬНОГО ОКРУГА МЕЩАНСКИЙ</w:t>
      </w:r>
    </w:p>
    <w:p w14:paraId="68CB9E17" w14:textId="77777777" w:rsidR="00430757" w:rsidRPr="00430757" w:rsidRDefault="00430757" w:rsidP="00430757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</w:p>
    <w:p w14:paraId="1C8D0B95" w14:textId="04A5C9C8" w:rsidR="009E3A3D" w:rsidRDefault="00430757" w:rsidP="00D550EE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  <w:r w:rsidRPr="00430757">
        <w:rPr>
          <w:b/>
          <w:sz w:val="28"/>
          <w:szCs w:val="28"/>
        </w:rPr>
        <w:t>РЕШЕНИЕ</w:t>
      </w:r>
    </w:p>
    <w:p w14:paraId="2BB60388" w14:textId="77777777" w:rsidR="00430757" w:rsidRDefault="00430757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  <w:u w:val="single"/>
        </w:rPr>
      </w:pPr>
    </w:p>
    <w:p w14:paraId="6A021FDA" w14:textId="2C25B924" w:rsidR="009E3A3D" w:rsidRDefault="000B4F96" w:rsidP="00AA24F9">
      <w:pPr>
        <w:autoSpaceDE w:val="0"/>
        <w:autoSpaceDN w:val="0"/>
        <w:adjustRightInd w:val="0"/>
        <w:ind w:left="-567" w:right="467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23 января</w:t>
      </w:r>
      <w:r w:rsidR="00430757" w:rsidRPr="00430757">
        <w:rPr>
          <w:b/>
          <w:sz w:val="28"/>
          <w:szCs w:val="28"/>
          <w:u w:val="single"/>
        </w:rPr>
        <w:t xml:space="preserve"> 202</w:t>
      </w:r>
      <w:r>
        <w:rPr>
          <w:b/>
          <w:sz w:val="28"/>
          <w:szCs w:val="28"/>
          <w:u w:val="single"/>
        </w:rPr>
        <w:t>5</w:t>
      </w:r>
      <w:r w:rsidR="00430757" w:rsidRPr="00430757">
        <w:rPr>
          <w:b/>
          <w:sz w:val="28"/>
          <w:szCs w:val="28"/>
          <w:u w:val="single"/>
        </w:rPr>
        <w:t xml:space="preserve"> г</w:t>
      </w:r>
      <w:r w:rsidR="004078B4">
        <w:rPr>
          <w:b/>
          <w:sz w:val="28"/>
          <w:szCs w:val="28"/>
          <w:u w:val="single"/>
        </w:rPr>
        <w:t>ода</w:t>
      </w:r>
      <w:r w:rsidR="00430757" w:rsidRPr="00430757">
        <w:rPr>
          <w:b/>
          <w:sz w:val="28"/>
          <w:szCs w:val="28"/>
          <w:u w:val="single"/>
        </w:rPr>
        <w:t xml:space="preserve"> № Р-</w:t>
      </w:r>
      <w:r>
        <w:rPr>
          <w:b/>
          <w:sz w:val="28"/>
          <w:szCs w:val="28"/>
          <w:u w:val="single"/>
        </w:rPr>
        <w:t>09</w:t>
      </w:r>
    </w:p>
    <w:p w14:paraId="50F0B040" w14:textId="77777777" w:rsidR="00430757" w:rsidRDefault="00430757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</w:rPr>
      </w:pPr>
    </w:p>
    <w:p w14:paraId="2434CBFB" w14:textId="77777777" w:rsidR="000B4F96" w:rsidRDefault="005F0201" w:rsidP="00FD6FF5">
      <w:pPr>
        <w:tabs>
          <w:tab w:val="left" w:pos="4678"/>
        </w:tabs>
        <w:autoSpaceDE w:val="0"/>
        <w:autoSpaceDN w:val="0"/>
        <w:adjustRightInd w:val="0"/>
        <w:ind w:left="-567" w:right="46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D6FF5">
        <w:rPr>
          <w:b/>
          <w:sz w:val="28"/>
          <w:szCs w:val="28"/>
        </w:rPr>
        <w:t xml:space="preserve">отчете главы муниципального округа Мещанский </w:t>
      </w:r>
      <w:r w:rsidR="000B4F96">
        <w:rPr>
          <w:b/>
          <w:sz w:val="28"/>
          <w:szCs w:val="28"/>
        </w:rPr>
        <w:t>в городе Москве</w:t>
      </w:r>
    </w:p>
    <w:p w14:paraId="55E0DB8A" w14:textId="77777777" w:rsidR="000B4F96" w:rsidRDefault="00FD6FF5" w:rsidP="00FD6FF5">
      <w:pPr>
        <w:tabs>
          <w:tab w:val="left" w:pos="4678"/>
        </w:tabs>
        <w:autoSpaceDE w:val="0"/>
        <w:autoSpaceDN w:val="0"/>
        <w:adjustRightInd w:val="0"/>
        <w:ind w:left="-567" w:right="46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своей деятельности </w:t>
      </w:r>
    </w:p>
    <w:p w14:paraId="37F0126F" w14:textId="48C130CC" w:rsidR="000C3BCF" w:rsidRDefault="00FD6FF5" w:rsidP="00FD6FF5">
      <w:pPr>
        <w:tabs>
          <w:tab w:val="left" w:pos="4678"/>
        </w:tabs>
        <w:autoSpaceDE w:val="0"/>
        <w:autoSpaceDN w:val="0"/>
        <w:adjustRightInd w:val="0"/>
        <w:ind w:left="-567" w:right="4676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0B4F9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p w14:paraId="6394CD9B" w14:textId="77777777" w:rsidR="00FA35D3" w:rsidRDefault="00FA35D3" w:rsidP="00FD6FF5">
      <w:pPr>
        <w:tabs>
          <w:tab w:val="left" w:pos="4678"/>
        </w:tabs>
        <w:autoSpaceDE w:val="0"/>
        <w:autoSpaceDN w:val="0"/>
        <w:adjustRightInd w:val="0"/>
        <w:ind w:left="-567" w:right="4676"/>
        <w:rPr>
          <w:b/>
          <w:sz w:val="28"/>
          <w:szCs w:val="28"/>
        </w:rPr>
      </w:pPr>
    </w:p>
    <w:p w14:paraId="5F455355" w14:textId="7021D698" w:rsidR="009A460C" w:rsidRPr="00FA35D3" w:rsidRDefault="005F0201" w:rsidP="00F97A5D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</w:t>
      </w:r>
      <w:r w:rsidR="00FD6FF5">
        <w:rPr>
          <w:sz w:val="28"/>
          <w:szCs w:val="28"/>
        </w:rPr>
        <w:t>с Федеральным законом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D6FF5">
        <w:rPr>
          <w:rFonts w:eastAsiaTheme="minorHAnsi"/>
          <w:sz w:val="28"/>
          <w:szCs w:val="28"/>
          <w:lang w:eastAsia="en-US"/>
        </w:rPr>
        <w:t xml:space="preserve">от 6 октября 2003 года </w:t>
      </w:r>
      <w:r>
        <w:rPr>
          <w:rFonts w:eastAsiaTheme="minorHAnsi"/>
          <w:sz w:val="28"/>
          <w:szCs w:val="28"/>
          <w:lang w:eastAsia="en-US"/>
        </w:rPr>
        <w:t xml:space="preserve">№ </w:t>
      </w:r>
      <w:r w:rsidR="00FD6FF5">
        <w:rPr>
          <w:rFonts w:eastAsiaTheme="minorHAnsi"/>
          <w:sz w:val="28"/>
          <w:szCs w:val="28"/>
          <w:lang w:eastAsia="en-US"/>
        </w:rPr>
        <w:t>131-ФЗ</w:t>
      </w:r>
      <w:r>
        <w:rPr>
          <w:rFonts w:eastAsiaTheme="minorHAnsi"/>
          <w:sz w:val="28"/>
          <w:szCs w:val="28"/>
          <w:lang w:eastAsia="en-US"/>
        </w:rPr>
        <w:t xml:space="preserve"> «О</w:t>
      </w:r>
      <w:r w:rsidR="00FD6FF5">
        <w:rPr>
          <w:rFonts w:eastAsiaTheme="minorHAnsi"/>
          <w:sz w:val="28"/>
          <w:szCs w:val="28"/>
          <w:lang w:eastAsia="en-US"/>
        </w:rPr>
        <w:t xml:space="preserve">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я в городе Москве», Уставом </w:t>
      </w:r>
      <w:r w:rsidR="000B4F96"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образования-муниципального округа </w:t>
      </w:r>
      <w:r w:rsidR="00FD6FF5">
        <w:rPr>
          <w:rFonts w:eastAsiaTheme="minorHAnsi"/>
          <w:sz w:val="28"/>
          <w:szCs w:val="28"/>
          <w:lang w:eastAsia="en-US"/>
        </w:rPr>
        <w:t xml:space="preserve"> Мещанский</w:t>
      </w:r>
      <w:r w:rsidR="000B4F96">
        <w:rPr>
          <w:rFonts w:eastAsiaTheme="minorHAnsi"/>
          <w:sz w:val="28"/>
          <w:szCs w:val="28"/>
          <w:lang w:eastAsia="en-US"/>
        </w:rPr>
        <w:t xml:space="preserve"> в городе Москве</w:t>
      </w:r>
      <w:r>
        <w:rPr>
          <w:sz w:val="28"/>
          <w:szCs w:val="28"/>
        </w:rPr>
        <w:t xml:space="preserve">, </w:t>
      </w:r>
      <w:r w:rsidRPr="000B4F96">
        <w:rPr>
          <w:b/>
          <w:sz w:val="28"/>
          <w:szCs w:val="28"/>
        </w:rPr>
        <w:t xml:space="preserve">Совет депутатов муниципального округа Мещанский </w:t>
      </w:r>
      <w:r w:rsidR="000B4F96" w:rsidRPr="000B4F96">
        <w:rPr>
          <w:b/>
          <w:sz w:val="28"/>
          <w:szCs w:val="28"/>
        </w:rPr>
        <w:t xml:space="preserve">в городе Москве </w:t>
      </w:r>
      <w:r w:rsidRPr="000B4F96">
        <w:rPr>
          <w:b/>
          <w:sz w:val="28"/>
          <w:szCs w:val="28"/>
        </w:rPr>
        <w:t>решил</w:t>
      </w:r>
      <w:r w:rsidRPr="00FA35D3">
        <w:rPr>
          <w:bCs/>
          <w:sz w:val="28"/>
          <w:szCs w:val="28"/>
        </w:rPr>
        <w:t>:</w:t>
      </w:r>
    </w:p>
    <w:p w14:paraId="019ACDC2" w14:textId="2AAE141B" w:rsidR="009A460C" w:rsidRDefault="005F0201" w:rsidP="00F97A5D">
      <w:pPr>
        <w:pStyle w:val="ab"/>
        <w:ind w:firstLine="709"/>
        <w:rPr>
          <w:iCs/>
        </w:rPr>
      </w:pPr>
      <w:r>
        <w:rPr>
          <w:iCs/>
        </w:rPr>
        <w:t>1.</w:t>
      </w:r>
      <w:r>
        <w:rPr>
          <w:iCs/>
        </w:rPr>
        <w:tab/>
        <w:t xml:space="preserve">Принять к сведению </w:t>
      </w:r>
      <w:r w:rsidR="00FD6FF5">
        <w:rPr>
          <w:iCs/>
        </w:rPr>
        <w:t xml:space="preserve">отчет главы муниципального округа </w:t>
      </w:r>
      <w:r w:rsidR="000B4F96">
        <w:rPr>
          <w:iCs/>
        </w:rPr>
        <w:t>М</w:t>
      </w:r>
      <w:r w:rsidR="00FD6FF5">
        <w:rPr>
          <w:iCs/>
        </w:rPr>
        <w:t xml:space="preserve">ещанский </w:t>
      </w:r>
      <w:r w:rsidR="000B4F96">
        <w:rPr>
          <w:iCs/>
        </w:rPr>
        <w:t xml:space="preserve">в городе Москве </w:t>
      </w:r>
      <w:r w:rsidR="00FD6FF5">
        <w:rPr>
          <w:iCs/>
        </w:rPr>
        <w:t xml:space="preserve">Толмачевой Н.С. </w:t>
      </w:r>
      <w:r w:rsidR="00F97A5D" w:rsidRPr="00F97A5D">
        <w:rPr>
          <w:iCs/>
        </w:rPr>
        <w:t xml:space="preserve">о </w:t>
      </w:r>
      <w:r w:rsidR="00FD6FF5">
        <w:rPr>
          <w:iCs/>
        </w:rPr>
        <w:t>результатах своей деятельности в 202</w:t>
      </w:r>
      <w:r w:rsidR="000B4F96">
        <w:rPr>
          <w:iCs/>
        </w:rPr>
        <w:t xml:space="preserve">4 </w:t>
      </w:r>
      <w:r w:rsidR="00FD6FF5">
        <w:rPr>
          <w:iCs/>
        </w:rPr>
        <w:t>году</w:t>
      </w:r>
      <w:r>
        <w:rPr>
          <w:iCs/>
        </w:rPr>
        <w:t>.</w:t>
      </w:r>
    </w:p>
    <w:p w14:paraId="2AD431D7" w14:textId="6CFFEA14" w:rsidR="009A460C" w:rsidRDefault="005F0201">
      <w:pPr>
        <w:pStyle w:val="ab"/>
        <w:ind w:firstLine="709"/>
      </w:pPr>
      <w:r>
        <w:rPr>
          <w:iCs/>
        </w:rPr>
        <w:t>2</w:t>
      </w:r>
      <w:r>
        <w:t>.</w:t>
      </w:r>
      <w:r>
        <w:tab/>
        <w:t xml:space="preserve">Направить </w:t>
      </w:r>
      <w:r w:rsidR="00FD6FF5">
        <w:t xml:space="preserve">копию настоящего решения </w:t>
      </w:r>
      <w:r>
        <w:t xml:space="preserve">в Департамент территориальных органов исполнительной власти города Москвы. </w:t>
      </w:r>
    </w:p>
    <w:p w14:paraId="2988DEF3" w14:textId="77777777" w:rsidR="009A460C" w:rsidRDefault="005F0201">
      <w:pPr>
        <w:pStyle w:val="ab"/>
        <w:ind w:firstLine="709"/>
      </w:pPr>
      <w:r>
        <w:t>3.</w:t>
      </w:r>
      <w:r>
        <w:tab/>
        <w:t>Настоящее решение вступает в силу со дня его принятия.</w:t>
      </w:r>
    </w:p>
    <w:p w14:paraId="63BE127A" w14:textId="7346297F" w:rsidR="00D83C24" w:rsidRDefault="005F0201" w:rsidP="00D83C24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D83C24" w:rsidRPr="00D83C24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</w:t>
      </w:r>
      <w:hyperlink r:id="rId7" w:history="1">
        <w:r w:rsidR="00D83C24" w:rsidRPr="000B4F9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www.meschane.ru</w:t>
        </w:r>
      </w:hyperlink>
      <w:r w:rsidR="00D83C24" w:rsidRPr="00D83C24">
        <w:rPr>
          <w:rFonts w:ascii="Times New Roman" w:hAnsi="Times New Roman" w:cs="Times New Roman"/>
          <w:sz w:val="28"/>
          <w:szCs w:val="28"/>
        </w:rPr>
        <w:t>)</w:t>
      </w:r>
    </w:p>
    <w:p w14:paraId="112B7F09" w14:textId="649C6F43" w:rsidR="009A460C" w:rsidRPr="00D83C24" w:rsidRDefault="005F0201" w:rsidP="00D83C24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24">
        <w:rPr>
          <w:rFonts w:ascii="Times New Roman" w:hAnsi="Times New Roman" w:cs="Times New Roman"/>
          <w:sz w:val="28"/>
          <w:szCs w:val="28"/>
        </w:rPr>
        <w:t>5.</w:t>
      </w:r>
      <w:r w:rsidRPr="00D83C24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решения возложить на главу муниципального округа Мещанский </w:t>
      </w:r>
      <w:r w:rsidR="000B4F96"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Pr="00D83C24">
        <w:rPr>
          <w:rFonts w:ascii="Times New Roman" w:hAnsi="Times New Roman" w:cs="Times New Roman"/>
          <w:sz w:val="28"/>
          <w:szCs w:val="28"/>
        </w:rPr>
        <w:t>Толмачеву Н.С.</w:t>
      </w:r>
    </w:p>
    <w:p w14:paraId="44495645" w14:textId="77777777" w:rsidR="009E3A3D" w:rsidRDefault="009E3A3D">
      <w:pPr>
        <w:jc w:val="both"/>
        <w:rPr>
          <w:sz w:val="28"/>
          <w:szCs w:val="28"/>
        </w:rPr>
      </w:pPr>
    </w:p>
    <w:p w14:paraId="7A2DA6B2" w14:textId="77777777" w:rsidR="00FA35D3" w:rsidRDefault="00FA35D3">
      <w:pPr>
        <w:rPr>
          <w:b/>
          <w:sz w:val="28"/>
          <w:szCs w:val="28"/>
        </w:rPr>
      </w:pPr>
    </w:p>
    <w:p w14:paraId="4C7F787F" w14:textId="51A9CD16" w:rsidR="009A460C" w:rsidRDefault="005F02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</w:t>
      </w:r>
    </w:p>
    <w:p w14:paraId="513E7B66" w14:textId="0F493FC7" w:rsidR="009A460C" w:rsidRDefault="005F02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округа Мещанский</w:t>
      </w:r>
      <w:r w:rsidR="004078B4">
        <w:rPr>
          <w:b/>
          <w:sz w:val="28"/>
          <w:szCs w:val="28"/>
        </w:rPr>
        <w:t xml:space="preserve"> </w:t>
      </w:r>
      <w:r w:rsidR="000B4F96">
        <w:rPr>
          <w:b/>
          <w:sz w:val="28"/>
          <w:szCs w:val="28"/>
        </w:rPr>
        <w:t xml:space="preserve">в городе Москве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Н.С.</w:t>
      </w:r>
      <w:r w:rsidR="004078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Толмачева</w:t>
      </w:r>
    </w:p>
    <w:p w14:paraId="4FCA2C9F" w14:textId="77777777" w:rsidR="00D550EE" w:rsidRDefault="00D550EE">
      <w:pPr>
        <w:rPr>
          <w:b/>
          <w:sz w:val="28"/>
          <w:szCs w:val="28"/>
        </w:rPr>
      </w:pPr>
    </w:p>
    <w:p w14:paraId="24F2EF67" w14:textId="5EA09610" w:rsidR="00D550EE" w:rsidRPr="00D550EE" w:rsidRDefault="00D550EE">
      <w:pPr>
        <w:rPr>
          <w:bCs/>
          <w:i/>
          <w:sz w:val="28"/>
          <w:szCs w:val="28"/>
        </w:rPr>
      </w:pPr>
    </w:p>
    <w:sectPr w:rsidR="00D550EE" w:rsidRPr="00D550EE" w:rsidSect="008E405D">
      <w:headerReference w:type="default" r:id="rId8"/>
      <w:pgSz w:w="11907" w:h="16839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4BB22" w14:textId="77777777" w:rsidR="003F4191" w:rsidRDefault="003F4191">
      <w:r>
        <w:separator/>
      </w:r>
    </w:p>
  </w:endnote>
  <w:endnote w:type="continuationSeparator" w:id="0">
    <w:p w14:paraId="6FD42391" w14:textId="77777777" w:rsidR="003F4191" w:rsidRDefault="003F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05C23" w14:textId="77777777" w:rsidR="003F4191" w:rsidRDefault="003F4191">
      <w:r>
        <w:separator/>
      </w:r>
    </w:p>
  </w:footnote>
  <w:footnote w:type="continuationSeparator" w:id="0">
    <w:p w14:paraId="7EA224FE" w14:textId="77777777" w:rsidR="003F4191" w:rsidRDefault="003F4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0853682"/>
      <w:docPartObj>
        <w:docPartGallery w:val="AutoText"/>
      </w:docPartObj>
    </w:sdtPr>
    <w:sdtContent>
      <w:p w14:paraId="084B3B7F" w14:textId="77777777" w:rsidR="009A460C" w:rsidRDefault="005F02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A3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6E"/>
    <w:rsid w:val="00013987"/>
    <w:rsid w:val="00052C9E"/>
    <w:rsid w:val="000579B0"/>
    <w:rsid w:val="00057D90"/>
    <w:rsid w:val="000867B8"/>
    <w:rsid w:val="000B4F96"/>
    <w:rsid w:val="000C3BCF"/>
    <w:rsid w:val="000D45C0"/>
    <w:rsid w:val="00107E85"/>
    <w:rsid w:val="00122A5A"/>
    <w:rsid w:val="00133F48"/>
    <w:rsid w:val="0015474E"/>
    <w:rsid w:val="00155513"/>
    <w:rsid w:val="00173DCE"/>
    <w:rsid w:val="001C1074"/>
    <w:rsid w:val="001E425E"/>
    <w:rsid w:val="001F6D6F"/>
    <w:rsid w:val="00220974"/>
    <w:rsid w:val="002218F0"/>
    <w:rsid w:val="00240A46"/>
    <w:rsid w:val="002C5CD7"/>
    <w:rsid w:val="002D1A8F"/>
    <w:rsid w:val="003241A6"/>
    <w:rsid w:val="00367675"/>
    <w:rsid w:val="0037425D"/>
    <w:rsid w:val="00380588"/>
    <w:rsid w:val="003812F3"/>
    <w:rsid w:val="00382AD2"/>
    <w:rsid w:val="003F4191"/>
    <w:rsid w:val="00400F46"/>
    <w:rsid w:val="004078B4"/>
    <w:rsid w:val="004130AF"/>
    <w:rsid w:val="00430757"/>
    <w:rsid w:val="00491699"/>
    <w:rsid w:val="00493381"/>
    <w:rsid w:val="00496308"/>
    <w:rsid w:val="004E11AB"/>
    <w:rsid w:val="00514C17"/>
    <w:rsid w:val="0059325F"/>
    <w:rsid w:val="005F0201"/>
    <w:rsid w:val="0061744D"/>
    <w:rsid w:val="006460E5"/>
    <w:rsid w:val="006B2C1F"/>
    <w:rsid w:val="006B7690"/>
    <w:rsid w:val="006C3E37"/>
    <w:rsid w:val="006F1F76"/>
    <w:rsid w:val="006F222D"/>
    <w:rsid w:val="00704CFC"/>
    <w:rsid w:val="0074749A"/>
    <w:rsid w:val="00754A61"/>
    <w:rsid w:val="00763B4D"/>
    <w:rsid w:val="00765472"/>
    <w:rsid w:val="00765FEB"/>
    <w:rsid w:val="00767C14"/>
    <w:rsid w:val="00792B6E"/>
    <w:rsid w:val="00793A75"/>
    <w:rsid w:val="007A0116"/>
    <w:rsid w:val="007A5002"/>
    <w:rsid w:val="007B069E"/>
    <w:rsid w:val="007E4022"/>
    <w:rsid w:val="007F2287"/>
    <w:rsid w:val="00801848"/>
    <w:rsid w:val="00810BD2"/>
    <w:rsid w:val="008531A2"/>
    <w:rsid w:val="008722B7"/>
    <w:rsid w:val="008C31F7"/>
    <w:rsid w:val="008D2828"/>
    <w:rsid w:val="008D5998"/>
    <w:rsid w:val="008E2FF7"/>
    <w:rsid w:val="008E405D"/>
    <w:rsid w:val="00900FE2"/>
    <w:rsid w:val="009048AF"/>
    <w:rsid w:val="009347C7"/>
    <w:rsid w:val="00994A55"/>
    <w:rsid w:val="009A460C"/>
    <w:rsid w:val="009B201E"/>
    <w:rsid w:val="009B77A6"/>
    <w:rsid w:val="009C483B"/>
    <w:rsid w:val="009D3D6A"/>
    <w:rsid w:val="009E3A3D"/>
    <w:rsid w:val="00A233FA"/>
    <w:rsid w:val="00A24702"/>
    <w:rsid w:val="00A340C8"/>
    <w:rsid w:val="00A8625B"/>
    <w:rsid w:val="00A978D6"/>
    <w:rsid w:val="00AA24F9"/>
    <w:rsid w:val="00AE2BFC"/>
    <w:rsid w:val="00AF4203"/>
    <w:rsid w:val="00B10F47"/>
    <w:rsid w:val="00B225AE"/>
    <w:rsid w:val="00B5256B"/>
    <w:rsid w:val="00B5517E"/>
    <w:rsid w:val="00B62C10"/>
    <w:rsid w:val="00B83D30"/>
    <w:rsid w:val="00B87B7E"/>
    <w:rsid w:val="00BB36A1"/>
    <w:rsid w:val="00BC006F"/>
    <w:rsid w:val="00BC6A53"/>
    <w:rsid w:val="00BC7E83"/>
    <w:rsid w:val="00BD13B0"/>
    <w:rsid w:val="00C013B2"/>
    <w:rsid w:val="00C048F9"/>
    <w:rsid w:val="00C52364"/>
    <w:rsid w:val="00C64B6E"/>
    <w:rsid w:val="00C762B0"/>
    <w:rsid w:val="00C84A16"/>
    <w:rsid w:val="00CC09AE"/>
    <w:rsid w:val="00D11BE6"/>
    <w:rsid w:val="00D13FA5"/>
    <w:rsid w:val="00D17EA4"/>
    <w:rsid w:val="00D448EA"/>
    <w:rsid w:val="00D47B63"/>
    <w:rsid w:val="00D5277B"/>
    <w:rsid w:val="00D550EE"/>
    <w:rsid w:val="00D60510"/>
    <w:rsid w:val="00D71584"/>
    <w:rsid w:val="00D83C24"/>
    <w:rsid w:val="00D87695"/>
    <w:rsid w:val="00D95121"/>
    <w:rsid w:val="00DB034E"/>
    <w:rsid w:val="00DB053A"/>
    <w:rsid w:val="00DB1247"/>
    <w:rsid w:val="00DC258D"/>
    <w:rsid w:val="00E0263C"/>
    <w:rsid w:val="00E179D8"/>
    <w:rsid w:val="00E46729"/>
    <w:rsid w:val="00E52550"/>
    <w:rsid w:val="00EA3A9A"/>
    <w:rsid w:val="00EA678E"/>
    <w:rsid w:val="00EE47C8"/>
    <w:rsid w:val="00EF0FFD"/>
    <w:rsid w:val="00F120BC"/>
    <w:rsid w:val="00F20B62"/>
    <w:rsid w:val="00F228A7"/>
    <w:rsid w:val="00F76BA6"/>
    <w:rsid w:val="00F826B6"/>
    <w:rsid w:val="00F86656"/>
    <w:rsid w:val="00F92E6A"/>
    <w:rsid w:val="00F97A5D"/>
    <w:rsid w:val="00FA35D3"/>
    <w:rsid w:val="00FA3630"/>
    <w:rsid w:val="00FA6B1F"/>
    <w:rsid w:val="00FC2D8C"/>
    <w:rsid w:val="00FC61F4"/>
    <w:rsid w:val="00FC7F9C"/>
    <w:rsid w:val="00FD6FF5"/>
    <w:rsid w:val="00FF3298"/>
    <w:rsid w:val="00FF381C"/>
    <w:rsid w:val="5F08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7B1A"/>
  <w15:docId w15:val="{7EDAA420-DE08-4779-83C4-A8254B89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qFormat/>
    <w:pPr>
      <w:autoSpaceDE w:val="0"/>
      <w:autoSpaceDN w:val="0"/>
      <w:jc w:val="both"/>
    </w:pPr>
    <w:rPr>
      <w:sz w:val="28"/>
      <w:szCs w:val="2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 с отступом Знак"/>
    <w:basedOn w:val="a0"/>
    <w:link w:val="ab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Текст сноски Знак"/>
    <w:basedOn w:val="a0"/>
    <w:link w:val="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Сильное выделение1"/>
    <w:basedOn w:val="a0"/>
    <w:uiPriority w:val="21"/>
    <w:qFormat/>
    <w:rPr>
      <w:i/>
      <w:iCs/>
      <w:color w:val="4F81BD" w:themeColor="accent1"/>
    </w:rPr>
  </w:style>
  <w:style w:type="character" w:styleId="af1">
    <w:name w:val="Unresolved Mention"/>
    <w:basedOn w:val="a0"/>
    <w:uiPriority w:val="99"/>
    <w:semiHidden/>
    <w:unhideWhenUsed/>
    <w:rsid w:val="00D83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scha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8F1C-658A-4B10-AE0D-D26F47E8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ЛФ</cp:lastModifiedBy>
  <cp:revision>4</cp:revision>
  <cp:lastPrinted>2024-01-24T12:19:00Z</cp:lastPrinted>
  <dcterms:created xsi:type="dcterms:W3CDTF">2025-01-17T11:05:00Z</dcterms:created>
  <dcterms:modified xsi:type="dcterms:W3CDTF">2025-01-27T07:11:00Z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303D815CD520400D96A9304B0000B2B6</vt:lpwstr>
  </property>
</Properties>
</file>